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55" w:rsidRDefault="00C42155" w:rsidP="00C421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C4215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1</w:t>
      </w:r>
    </w:p>
    <w:p w:rsidR="00C42155" w:rsidRPr="00C42155" w:rsidRDefault="00705D93" w:rsidP="00C421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335DD" wp14:editId="67962989">
                <wp:simplePos x="0" y="0"/>
                <wp:positionH relativeFrom="column">
                  <wp:posOffset>2379980</wp:posOffset>
                </wp:positionH>
                <wp:positionV relativeFrom="paragraph">
                  <wp:posOffset>85725</wp:posOffset>
                </wp:positionV>
                <wp:extent cx="1026160" cy="358775"/>
                <wp:effectExtent l="0" t="0" r="40640" b="603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2155" w:rsidRPr="00CC2689" w:rsidRDefault="00705D93" w:rsidP="00C421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7.4pt;margin-top:6.75pt;width:80.8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C42155" w:rsidRPr="00CC2689" w:rsidRDefault="00705D93" w:rsidP="00C421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C42155" w:rsidRPr="00C42155" w:rsidRDefault="00C42155" w:rsidP="00C421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705D93" w:rsidRDefault="00705D93" w:rsidP="00C42155">
      <w:pPr>
        <w:jc w:val="center"/>
      </w:pPr>
    </w:p>
    <w:p w:rsidR="00705D93" w:rsidRPr="001B444B" w:rsidRDefault="00705D93" w:rsidP="00705D9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bookmarkStart w:id="0" w:name="_GoBack"/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  <w:bookmarkEnd w:id="0"/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การวิเคราะห์ความเสี่ยงในการเกิดการการทุจริตในองค์กรปกครองส่วนท้องถิ่น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 ตลอดจนบุคคลหรือหน่วยงานที่อาจเกี่ยวข้องกับการกระทำทุจริต 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พบว่า  ปัจจัยที่มีผลต่อการขยายตัวของการทุจริตในระดับท้องถิ่น  ได้แก่  การกระจายอำนาจลงสู่องค์กรปกครองส่วนท้องถิ่น   แม้ว่าโดยหลักการแล้วการกระจายอำนาจมีวัตถุประสงค์สำคัญเพื่อให้บริการต่างๆของรัฐสามารถตอบสนองต่อความต้องการของชุมชนมากขึ้น  มีประสิทธิภาพมากขึ้น 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705D93" w:rsidRPr="00E14207" w:rsidRDefault="00705D93" w:rsidP="00705D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จำแนกเป็น 7 ประเภท  ดังนี้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การทุจริตด้านงบประมาณ  การทำบัญชี  การจัดซื้อจัดจ้าง  และการเงินการคลัง  ส่วนใหญ่เกิดจากการละเลยขององค์กรปกครองส่วนท้องถิ่น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สภาพหรือปัญหาที่เกิดจากตัวบุคคล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สภาพการทุจริตอันเกิดจากช่องว่างของกฎระเบียบและกฎหมาย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5)  สภาพหรือลักษณะปัญหาที่เกิดจากการขาดประชาสัมพันธ์ให้ประชาชนทราบ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6) 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7)  สภาพหรือลักษณะปัญหาของการทุจริตที่เกิดจากอำนาจ  บารมี  และอิทธิพลท้องถิ่น</w:t>
      </w:r>
    </w:p>
    <w:p w:rsidR="00705D93" w:rsidRPr="00E14207" w:rsidRDefault="00705D93" w:rsidP="00705D9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 กฎหมายกฎระเบียบไม่รัดกุม 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2)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สิ่งจูงใจ 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 สังคมทุนนิยม  ทำให้คนในปัจจุบันมุ่งเน้นที่การสร้างความร่ำราย 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3)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การทุจริตในปัจจุบันมีรูปแบบที่ซับซ้อนขึ้น  โดยเฉพาะการทุจริตในเชิงนโยบายที่ทำให้การทุจริตกลายเป็นความชอบธรรมในสายตาของประชาชน  ขาดกลไกการตรวจสอบความโปร่งใสที่มีประสิทธิภาพ  ดังนั้นจึงเป็นการยากที่จะเข้าไปตรวจสอบการทุจริตของบุคคลเหล่านี้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4)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  </w:t>
      </w:r>
      <w:r w:rsidRPr="00E14207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 ได้แก่ การจัดซื้อ – จัดจ้าง  เป็นเรื่องของการผูกขาด  ดังนั้นจึงมีความเกี่ยวข้องเป็นห่วงโซ่ผลประโยชน์ทางธุรกิจ 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 รูปแบบของการผูกขาด  ได้แก่  การผูกขาดในโครงการก่อสร้างและโครงสร้างพื้นฐานภาครัฐ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5)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รายได้ไม่เพียงพอต่อราย</w:t>
      </w:r>
      <w:r>
        <w:rPr>
          <w:rFonts w:ascii="TH SarabunIT๙" w:hAnsi="TH SarabunIT๙" w:cs="TH SarabunIT๙"/>
          <w:sz w:val="32"/>
          <w:szCs w:val="32"/>
          <w:cs/>
        </w:rPr>
        <w:t>จ่าย  ความยากจนถือเป็นปัจจัยหน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E14207">
        <w:rPr>
          <w:rFonts w:ascii="TH SarabunIT๙" w:hAnsi="TH SarabunIT๙" w:cs="TH SarabunIT๙"/>
          <w:sz w:val="32"/>
          <w:szCs w:val="32"/>
          <w:cs/>
        </w:rPr>
        <w:t>งที่ทำให้ข้าราชการมีพฤติกรรมการทุจริต  เพราะความต้องการที่จะมีสภาพความเป็นอยู่ที่ดีขึ้น 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6)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 คุณธรรม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ในสมัยโบราณ  ความซื่อสัตว์สุจริตเป็นคุณธรรมที่ได้รับการเน้นเป็นพิเศษถือว่าเป็นเครื่องวัดความดีของคน  แต่ในปัจจุบันพบว่า  คนมีความละอายต่อบาปและเกรงกลัวบาปน้อยลง  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  </w:t>
      </w:r>
    </w:p>
    <w:p w:rsidR="00705D93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7)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ปัจจุบันค่านิยมของสังคมได้เปลี่ยนจากยกย่องคนดี</w:t>
      </w:r>
      <w:r w:rsidRPr="00E14207">
        <w:rPr>
          <w:rFonts w:ascii="TH SarabunIT๙" w:hAnsi="TH SarabunIT๙" w:cs="TH SarabunIT๙"/>
          <w:sz w:val="32"/>
          <w:szCs w:val="32"/>
        </w:rPr>
        <w:t xml:space="preserve">  </w:t>
      </w:r>
      <w:r w:rsidRPr="00E14207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คนที่มีความซื่อสัตย์สุจริตเป็นยกย่องคนที่มีเงิน  คนที่เป็นเศรษฐี  มหาเศรษฐี  คนที่มีตำแหน่งหน้าที่การงานสูง  ด้วยเหตุนี้  ผู้ที่มีค่านิยมที่ผิดเห็นว่าการทุจริตเป็นวิธีชีวิตเป็นเรื่องปกติธรรมดา  เห็นคนซื่อเป็นคนเซ่อ  เห็นคนโกงเป็นคนฉลาด ย่อมจะทำการทุจริตฉ้อราษฎร์บังหลวง  โดยไม่มีความละอายต่อบาปบุญ  และไม่เกรงกลัวต่อกฎหมายของบ้านเมือง</w:t>
      </w:r>
    </w:p>
    <w:p w:rsidR="001B444B" w:rsidRPr="00E14207" w:rsidRDefault="001B444B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D93" w:rsidRPr="001B444B" w:rsidRDefault="00705D93" w:rsidP="00705D9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444B">
        <w:rPr>
          <w:rFonts w:ascii="TH SarabunIT๙" w:hAnsi="TH SarabunIT๙" w:cs="TH SarabunIT๙"/>
          <w:b/>
          <w:bCs/>
          <w:sz w:val="36"/>
          <w:szCs w:val="36"/>
        </w:rPr>
        <w:t xml:space="preserve">2.  </w:t>
      </w:r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ปัจจุบันปัญหาการทุจริต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 โดยเฉพาะอย่างยิ่งต่อความมั่นคงของชาติ  เป็นปัญหาลำดับต้นๆ  ที่ขัดขวางการพัฒนาประเทศทั้งในด้านเศรษฐกิจ  สังคมและการเมือง  เนื่องจากเกิดขึ้นทุกภาคส่วนในสังคมไทย  ไม่ว่าจะเป็นภาคการเมือง  ภาคราชการ 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ชันและมักจะ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ข่าวการทุจริตตามสื่อและรายงานของทางราชการอยู่เสมอ  ซึ่งได้ส่งผลสะเทือนต่อกระแสการกระจายอำนาจและความศรัทธาต่อระบบการปกครองส่วนท้องถิ่นอย่างยิ่ง  ส่งผลให้ภาพลักษณ์ของประเทศไทยเรื่องการทุจริต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ชันมีผลในเชิงลบ  สอดคล้องกับการจัดอันดับดัชนีชี้วัดภาพลักษณ์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 (</w:t>
      </w:r>
      <w:r w:rsidRPr="00E14207">
        <w:rPr>
          <w:rFonts w:ascii="TH SarabunIT๙" w:hAnsi="TH SarabunIT๙" w:cs="TH SarabunIT๙"/>
          <w:sz w:val="32"/>
          <w:szCs w:val="32"/>
        </w:rPr>
        <w:t>Corruption Perception Index – CPI</w:t>
      </w:r>
      <w:r w:rsidRPr="00E14207">
        <w:rPr>
          <w:rFonts w:ascii="TH SarabunIT๙" w:hAnsi="TH SarabunIT๙" w:cs="TH SarabunIT๙"/>
          <w:sz w:val="32"/>
          <w:szCs w:val="32"/>
          <w:cs/>
        </w:rPr>
        <w:t>) ซึ่งเป็นเครื่องมือที่ใช้ประเมินการทุจริต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Pr="00E14207">
        <w:rPr>
          <w:rFonts w:ascii="TH SarabunIT๙" w:hAnsi="TH SarabunIT๙" w:cs="TH SarabunIT๙"/>
          <w:sz w:val="32"/>
          <w:szCs w:val="32"/>
        </w:rPr>
        <w:t>Transparency International –TI</w:t>
      </w:r>
      <w:r w:rsidRPr="00E14207">
        <w:rPr>
          <w:rFonts w:ascii="TH SarabunIT๙" w:hAnsi="TH SarabunIT๙" w:cs="TH SarabunIT๙"/>
          <w:sz w:val="32"/>
          <w:szCs w:val="32"/>
          <w:cs/>
        </w:rPr>
        <w:t>)พบว่าผลคะแนนของประเทศไทยระหว่างปี 2555-2558 อยู่ที่ 35-38 คะแนน  จากคะแนนเต็ม 100 โดยในปี 2558  อยู่อันดับที่ 76 จาก 168 ประเทศทั่วโลก  และเป็นอันดับที่ 3 ใน</w:t>
      </w: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>ประเทศอาเซียนรองจากประเทศสิงคโปร์และประเทศมาเลเซียและล่าสุดพบว่าผลคะแนนของประเทศไทยปี 2559 ลดลง 3 คะแนน จากปี 2558 ได้ลำดับที่ 101 จาก 168  ประเทศซึ่งสามารถสะท้อนให้เห็นว่าประเทศไทย  เป็นประเทศที่มีปัญหาการ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ชันอยู่ในระดับสูง</w:t>
      </w:r>
    </w:p>
    <w:p w:rsidR="00705D93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 ประเทศไทยได้แสดงให้เห็นถึงความพยายามในการปราบปรามการป้องกันการทุจริตไม่ว่าจะเป็นการเป็นประเทศภาคีภายใต้อนุสัญญาสหประชาชาติว่าด้วยการต่อต้าน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United Nations Convention Against Corruption – UNCAC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) พ.ศ.2546 การจัดตั้งองค์กรตามรัฐธรรมนูญ  โดยเฉพาะอย่างยิ่งคณะกรรมการป้องกันปราบปรามการทุจริตแหล่งชาติได้จัดทำยุทธศาสตร์ชาติว่าด้วยการป้องกันและปราบปรามการทุจริตมาแล้ว  3  ฉบับ  แต่ปัญหาการทุจริตในประเทศไทยไม่ได้มีแนวโน้มที่ลดน้อยถอยลง 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>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(</w:t>
      </w:r>
      <w:r w:rsidRPr="00E14207">
        <w:rPr>
          <w:rFonts w:ascii="TH SarabunIT๙" w:hAnsi="TH SarabunIT๙" w:cs="TH SarabunIT๙"/>
          <w:sz w:val="32"/>
          <w:szCs w:val="32"/>
        </w:rPr>
        <w:t>Vertical Relation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 หรืออีกนัยหนึ่งคือ  พื้นฐานของสังคมอุปถัมภ์ที่ทำให้สังคมไทยยึดกับการช่วยเหลือเกื้อกูลกัน  โดยเฉพาะในหมู่ญาติพี่น้องและพวกพ้อง  ยึดติดกับกระแสบริโภคนิยม  วัตถุนิยม  ติดความสบาย  ยกย่องคนที่มีเงินและมีอำนาจ  คนไทยบางส่วนมองว่าการทุจริต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คอรัป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ชันเป็นเรื่องปกติที่ยอมรับได้ 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  จึงส่งผลให้การทำงานของกลไกหรือความพยายามที่ได้กล่าวมาข้างต้นไม่สามารถทำได้อย่างเต็มศักยภาพ  ขาดความเข้มแข็ง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พ.ศ.2560 จนถึงปี พ.ศ.2564 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 ตลอดจนประชาน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“ประเทศไทยใสสะอาด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Corruption Perceptions Index :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207">
        <w:rPr>
          <w:rFonts w:ascii="TH SarabunIT๙" w:hAnsi="TH SarabunIT๙" w:cs="TH SarabunIT๙"/>
          <w:sz w:val="32"/>
          <w:szCs w:val="32"/>
        </w:rPr>
        <w:t>CPI</w:t>
      </w:r>
      <w:r w:rsidRPr="00E14207">
        <w:rPr>
          <w:rFonts w:ascii="TH SarabunIT๙" w:hAnsi="TH SarabunIT๙" w:cs="TH SarabunIT๙"/>
          <w:sz w:val="32"/>
          <w:szCs w:val="32"/>
          <w:cs/>
        </w:rPr>
        <w:t>) ไม่น้อยกว่าร้อยละ 50 ในปี พงศ.2564 ซึ่งการที่ระดับคะแนนจะสูงขึ้นได้นั้น  การบริหารงานภาครัฐต้องมีระดับ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บาลที่สูงขึ้น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 โดยได้กำหนดยุทธศาสตร์การดำเนินงานหลักออกเป็น 6 ยุทธศาสตร์ ดังนี้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สร้างสังคมที่ไม่ทนต่อการทุจริต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ยกระดับเจตจำนงทางการเมืองในการต่อต้านการทุจริต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สกัดกั้นการทุจริตเชิงนโยบาย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พัฒนาระบบป้องกันการทุจริตเชิงรุก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ปฏิรูปกลไกและกระบวนการปราบปรามการทุจริต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ยกระดับคะแนนดัชนีการรับรู้การทุจริต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Corruption Perception Index :CPI</w:t>
      </w:r>
      <w:r w:rsidRPr="00E14207">
        <w:rPr>
          <w:rFonts w:ascii="TH SarabunIT๙" w:hAnsi="TH SarabunIT๙" w:cs="TH SarabunIT๙"/>
          <w:sz w:val="32"/>
          <w:szCs w:val="32"/>
          <w:cs/>
        </w:rPr>
        <w:t>)</w:t>
      </w:r>
    </w:p>
    <w:p w:rsidR="00705D93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14207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 เป็นไปตามเจตนารมณ์ของยุทธศาสตร์ว่าด้วยการป้องกันและปราบปรามการทุจริตระยะ  ที่ 3 (พ.ศ.2560-2564) องค์กรปกครองส่วนท้องถิ่นจึงได้ตระหนักและให้ความสำคัญกับการบริหารจัดการที่มีความโปร่งใส  สร้างค่านิยม  วัฒนธรรม  สุจริตให้เกิดในสังคมอย่างยั่งยืน  จึงได้ดำเนินการจัดทำแผนปฏิบัติการป้องกันการทุจริต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 อันจะนำไปสู่การปฏิบัติอย่างมีประสิทธิภาพ  บรรลุวัตถุประสงค์และเป้าหมายของการป้องกันและปราบปรามการทุจริตแท้จริง</w:t>
      </w:r>
    </w:p>
    <w:p w:rsidR="001B444B" w:rsidRDefault="001B444B" w:rsidP="001B444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B444B" w:rsidRPr="001B444B" w:rsidRDefault="001B444B" w:rsidP="001B44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444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วิสัยทัศน์องค์การบริหารส่วน</w:t>
      </w:r>
      <w:proofErr w:type="spellStart"/>
      <w:r w:rsidRPr="001B444B">
        <w:rPr>
          <w:rFonts w:ascii="TH SarabunIT๙" w:hAnsi="TH SarabunIT๙" w:cs="TH SarabunIT๙"/>
          <w:b/>
          <w:bCs/>
          <w:sz w:val="32"/>
          <w:szCs w:val="32"/>
          <w:cs/>
        </w:rPr>
        <w:t>ตำบลสวี</w:t>
      </w:r>
      <w:proofErr w:type="spellEnd"/>
    </w:p>
    <w:p w:rsidR="001B444B" w:rsidRPr="001B444B" w:rsidRDefault="001B444B" w:rsidP="001B44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 xml:space="preserve"> </w:t>
      </w:r>
      <w:r w:rsidR="001A4D0E">
        <w:rPr>
          <w:rFonts w:ascii="TH SarabunIT๙" w:hAnsi="TH SarabunIT๙" w:cs="TH SarabunIT๙"/>
          <w:sz w:val="32"/>
          <w:szCs w:val="32"/>
        </w:rPr>
        <w:tab/>
      </w:r>
      <w:r w:rsidRPr="001B444B">
        <w:rPr>
          <w:rFonts w:ascii="TH SarabunIT๙" w:hAnsi="TH SarabunIT๙" w:cs="TH SarabunIT๙"/>
          <w:sz w:val="32"/>
          <w:szCs w:val="32"/>
        </w:rPr>
        <w:t>“</w:t>
      </w:r>
      <w:r w:rsidRPr="001B444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ตำบลส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>วียึดมั่น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 xml:space="preserve">บาล    มุ่งมั่นป้องปรามการทุจริต </w:t>
      </w:r>
    </w:p>
    <w:p w:rsidR="001B444B" w:rsidRPr="001B444B" w:rsidRDefault="001A4D0E" w:rsidP="001A4D0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44B" w:rsidRPr="001B444B">
        <w:rPr>
          <w:rFonts w:ascii="TH SarabunIT๙" w:hAnsi="TH SarabunIT๙" w:cs="TH SarabunIT๙"/>
          <w:sz w:val="32"/>
          <w:szCs w:val="32"/>
          <w:cs/>
        </w:rPr>
        <w:t xml:space="preserve"> ปลูกจิตสำนึกเจ้าหน้าที่รัฐ                              </w:t>
      </w:r>
      <w:proofErr w:type="spellStart"/>
      <w:r w:rsidR="001B444B" w:rsidRPr="001B444B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="001B444B" w:rsidRPr="001B444B">
        <w:rPr>
          <w:rFonts w:ascii="TH SarabunIT๙" w:hAnsi="TH SarabunIT๙" w:cs="TH SarabunIT๙"/>
          <w:sz w:val="32"/>
          <w:szCs w:val="32"/>
          <w:cs/>
        </w:rPr>
        <w:t>ตามมาตรฐานจริยธรรม</w:t>
      </w:r>
      <w:r w:rsidR="001B444B" w:rsidRPr="001B444B">
        <w:rPr>
          <w:rFonts w:ascii="TH SarabunIT๙" w:hAnsi="TH SarabunIT๙" w:cs="TH SarabunIT๙"/>
          <w:sz w:val="32"/>
          <w:szCs w:val="32"/>
        </w:rPr>
        <w:t>”</w:t>
      </w:r>
    </w:p>
    <w:p w:rsidR="001B444B" w:rsidRPr="001B444B" w:rsidRDefault="001B444B" w:rsidP="001B44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444B" w:rsidRPr="001B444B" w:rsidRDefault="001B444B" w:rsidP="001B44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B444B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1B444B">
        <w:rPr>
          <w:rFonts w:ascii="TH SarabunIT๙" w:hAnsi="TH SarabunIT๙" w:cs="TH SarabunIT๙"/>
          <w:b/>
          <w:bCs/>
          <w:sz w:val="32"/>
          <w:szCs w:val="32"/>
          <w:cs/>
        </w:rPr>
        <w:t>กิจองค์การบริหารส่วน</w:t>
      </w:r>
      <w:proofErr w:type="spellStart"/>
      <w:r w:rsidRPr="001B444B">
        <w:rPr>
          <w:rFonts w:ascii="TH SarabunIT๙" w:hAnsi="TH SarabunIT๙" w:cs="TH SarabunIT๙"/>
          <w:b/>
          <w:bCs/>
          <w:sz w:val="32"/>
          <w:szCs w:val="32"/>
          <w:cs/>
        </w:rPr>
        <w:t>ตำบลสวี</w:t>
      </w:r>
      <w:proofErr w:type="spellEnd"/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>1.</w:t>
      </w:r>
      <w:r w:rsidRPr="001B444B">
        <w:rPr>
          <w:rFonts w:ascii="TH SarabunIT๙" w:hAnsi="TH SarabunIT๙" w:cs="TH SarabunIT๙"/>
          <w:sz w:val="32"/>
          <w:szCs w:val="32"/>
        </w:rPr>
        <w:tab/>
      </w:r>
      <w:r w:rsidRPr="001B444B">
        <w:rPr>
          <w:rFonts w:ascii="TH SarabunIT๙" w:hAnsi="TH SarabunIT๙" w:cs="TH SarabunIT๙"/>
          <w:sz w:val="32"/>
          <w:szCs w:val="32"/>
          <w:cs/>
        </w:rPr>
        <w:t xml:space="preserve">ปลุกจิตสำนึก </w:t>
      </w:r>
      <w:proofErr w:type="gramStart"/>
      <w:r w:rsidRPr="001B444B">
        <w:rPr>
          <w:rFonts w:ascii="TH SarabunIT๙" w:hAnsi="TH SarabunIT๙" w:cs="TH SarabunIT๙"/>
          <w:sz w:val="32"/>
          <w:szCs w:val="32"/>
          <w:cs/>
        </w:rPr>
        <w:t>และค่านิยม  กำหนดนโยบาย</w:t>
      </w:r>
      <w:proofErr w:type="gramEnd"/>
      <w:r w:rsidRPr="001B444B">
        <w:rPr>
          <w:rFonts w:ascii="TH SarabunIT๙" w:hAnsi="TH SarabunIT๙" w:cs="TH SarabunIT๙"/>
          <w:sz w:val="32"/>
          <w:szCs w:val="32"/>
          <w:cs/>
        </w:rPr>
        <w:t xml:space="preserve"> เสริมสร้าง แนวทางในการปฏิบัติหน้าที่ของเจ้าหน้าที่ขององค์การบริหารส่วน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ตำบลสวี</w:t>
      </w:r>
      <w:proofErr w:type="spellEnd"/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>2.</w:t>
      </w:r>
      <w:r w:rsidRPr="001B444B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>การกับทุกภาคส่วนเพื่อเสริมสร้าง แล</w:t>
      </w:r>
      <w:r w:rsidR="001A4D0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B444B">
        <w:rPr>
          <w:rFonts w:ascii="TH SarabunIT๙" w:hAnsi="TH SarabunIT๙" w:cs="TH SarabunIT๙"/>
          <w:sz w:val="32"/>
          <w:szCs w:val="32"/>
          <w:cs/>
        </w:rPr>
        <w:t>พัฒนาเครือข่ายด้านการป้องกันและปราบปรา</w:t>
      </w:r>
      <w:r w:rsidR="001A4D0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  <w:cs/>
        </w:rPr>
        <w:t>การทุจริตขององค์การบริหารส่วน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ตำบลสวี</w:t>
      </w:r>
      <w:proofErr w:type="spellEnd"/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>3.</w:t>
      </w:r>
      <w:r w:rsidRPr="001B444B">
        <w:rPr>
          <w:rFonts w:ascii="TH SarabunIT๙" w:hAnsi="TH SarabunIT๙" w:cs="TH SarabunIT๙"/>
          <w:sz w:val="32"/>
          <w:szCs w:val="32"/>
        </w:rPr>
        <w:tab/>
      </w:r>
      <w:r w:rsidRPr="001B444B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>บาลในการ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 xml:space="preserve">ราชการ </w:t>
      </w:r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>4.</w:t>
      </w:r>
      <w:r w:rsidRPr="001B444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B444B">
        <w:rPr>
          <w:rFonts w:ascii="TH SarabunIT๙" w:hAnsi="TH SarabunIT๙" w:cs="TH SarabunIT๙"/>
          <w:sz w:val="32"/>
          <w:szCs w:val="32"/>
          <w:cs/>
        </w:rPr>
        <w:t>สร้างกลไกและระบบการตรวจสอบการใช้อำนาจ  มีการถ่วงดุลการใช้อำนาจของเจ้าหน้าที่ของ</w:t>
      </w:r>
      <w:proofErr w:type="gramEnd"/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  <w:cs/>
        </w:rPr>
        <w:t>องค์กรปกครองส่วน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ตำบลส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 xml:space="preserve">วีให้มีความเข้มแข็งและมีประสิทธิภาพ               </w:t>
      </w:r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 xml:space="preserve">5.   </w:t>
      </w:r>
      <w:r w:rsidRPr="001B444B">
        <w:rPr>
          <w:rFonts w:ascii="TH SarabunIT๙" w:hAnsi="TH SarabunIT๙" w:cs="TH SarabunIT๙"/>
          <w:sz w:val="32"/>
          <w:szCs w:val="32"/>
          <w:cs/>
        </w:rPr>
        <w:t>ส่งเสริมองค์ความรู้ด้านการป้องกันและปราบปรามการทุจริตประพฤติมิชอบขององค์การบริหาร</w:t>
      </w:r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  <w:cs/>
        </w:rPr>
        <w:t>ส่วน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ตำบลส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>วีอย่างจริงจังและต่อเนื่อง</w:t>
      </w:r>
    </w:p>
    <w:p w:rsidR="001B444B" w:rsidRPr="001B444B" w:rsidRDefault="001B444B" w:rsidP="001A4D0E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444B">
        <w:rPr>
          <w:rFonts w:ascii="TH SarabunIT๙" w:hAnsi="TH SarabunIT๙" w:cs="TH SarabunIT๙"/>
          <w:sz w:val="32"/>
          <w:szCs w:val="32"/>
        </w:rPr>
        <w:t xml:space="preserve">6.     </w:t>
      </w:r>
      <w:r w:rsidRPr="001B444B">
        <w:rPr>
          <w:rFonts w:ascii="TH SarabunIT๙" w:hAnsi="TH SarabunIT๙" w:cs="TH SarabunIT๙"/>
          <w:sz w:val="32"/>
          <w:szCs w:val="32"/>
          <w:cs/>
        </w:rPr>
        <w:t>เป็นองค์กรที่มีประสิทธิภาพในการ</w:t>
      </w:r>
      <w:proofErr w:type="spellStart"/>
      <w:r w:rsidRPr="001B444B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1B444B">
        <w:rPr>
          <w:rFonts w:ascii="TH SarabunIT๙" w:hAnsi="TH SarabunIT๙" w:cs="TH SarabunIT๙"/>
          <w:sz w:val="32"/>
          <w:szCs w:val="32"/>
          <w:cs/>
        </w:rPr>
        <w:t xml:space="preserve"> และปราศจากปัญหาทุจริต มีความเข้มแข็ง</w:t>
      </w:r>
    </w:p>
    <w:p w:rsidR="001B444B" w:rsidRPr="001B444B" w:rsidRDefault="001B444B" w:rsidP="001B44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D93" w:rsidRPr="001B444B" w:rsidRDefault="00705D93" w:rsidP="00705D9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>3.  วัตถุประสงค์ของการจัดทำแผน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 บุคลากรขององค์กรปกครองส่วนท้องถิ่นรวมถึงประชาชนในท้องถิ่น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E14207">
        <w:rPr>
          <w:rFonts w:ascii="TH SarabunIT๙" w:hAnsi="TH SarabunIT๙" w:cs="TH SarabunIT๙"/>
          <w:sz w:val="32"/>
          <w:szCs w:val="32"/>
        </w:rPr>
        <w:t>Good Governance</w:t>
      </w:r>
      <w:r w:rsidRPr="00E14207">
        <w:rPr>
          <w:rFonts w:ascii="TH SarabunIT๙" w:hAnsi="TH SarabunIT๙" w:cs="TH SarabunIT๙"/>
          <w:sz w:val="32"/>
          <w:szCs w:val="32"/>
          <w:cs/>
        </w:rPr>
        <w:t>)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เพื่อส่งเสริมบทบาทการมีส่วนร่วม (</w:t>
      </w:r>
      <w:r w:rsidRPr="00E14207">
        <w:rPr>
          <w:rFonts w:ascii="TH SarabunIT๙" w:hAnsi="TH SarabunIT๙" w:cs="TH SarabunIT๙"/>
          <w:sz w:val="32"/>
          <w:szCs w:val="32"/>
        </w:rPr>
        <w:t>People participation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และตรวจสอบ (</w:t>
      </w:r>
      <w:r w:rsidRPr="00E14207">
        <w:rPr>
          <w:rFonts w:ascii="TH SarabunIT๙" w:hAnsi="TH SarabunIT๙" w:cs="TH SarabunIT๙"/>
          <w:sz w:val="32"/>
          <w:szCs w:val="32"/>
        </w:rPr>
        <w:t>people audit</w:t>
      </w:r>
      <w:r w:rsidRPr="00E14207">
        <w:rPr>
          <w:rFonts w:ascii="TH SarabunIT๙" w:hAnsi="TH SarabunIT๙" w:cs="TH SarabunIT๙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>5)  เพื่อพัฒนาระบบ  กลไก  มาตรการ  รวมถึงเครือข่ายในการตรวจสอบการปฏิบัติราชการ  ขององค์กรปกครองส่วนท้องถิ่น</w:t>
      </w:r>
    </w:p>
    <w:p w:rsidR="001B444B" w:rsidRDefault="001B444B" w:rsidP="00705D93">
      <w:pPr>
        <w:spacing w:before="12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05D93" w:rsidRPr="001B444B" w:rsidRDefault="00705D93" w:rsidP="00705D93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>4.  เป้าหมาย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ข้าราชการฝ่ายการเมือง  ข้าราชการฝ่ายบริหาร  บุคลากรขององค์กรปกครองส่วนท้องถิ่น   รวมถึงประชาชนในท้องถิ่นมีจิตสำต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การขัดกันแห่งผลประโยชน์และแสวงหาประโยชน์โดยมิชอบ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ควบคุมและถ่วงดุลกรใช้อำนาจอย่างเหมาะสม</w:t>
      </w:r>
    </w:p>
    <w:p w:rsidR="001A4D0E" w:rsidRPr="001A4D0E" w:rsidRDefault="00705D93" w:rsidP="0034340C">
      <w:pPr>
        <w:spacing w:before="12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5)  องค์กรปกครองส่วนท้องถิ่นมีแผนงานที่มีประสิทธิภาพ  ลดโอกาสในการกระทำการทุจริตและ</w:t>
      </w:r>
      <w:r w:rsidRPr="001A4D0E">
        <w:rPr>
          <w:rFonts w:ascii="TH SarabunIT๙" w:hAnsi="TH SarabunIT๙" w:cs="TH SarabunIT๙"/>
          <w:sz w:val="32"/>
          <w:szCs w:val="32"/>
          <w:cs/>
        </w:rPr>
        <w:t>ประพฤติมิอชอบจนเป็นที่ยอมรับจากทุกภาคส่วน</w:t>
      </w:r>
      <w:r w:rsidR="001A4D0E" w:rsidRPr="001A4D0E">
        <w:rPr>
          <w:rFonts w:ascii="TH SarabunIT๙" w:hAnsi="TH SarabunIT๙" w:cs="TH SarabunIT๙"/>
          <w:sz w:val="32"/>
          <w:szCs w:val="32"/>
          <w:cs/>
        </w:rPr>
        <w:t>งานบริการมีคุณภาพและบุคลากรผู้ให้บริการ</w:t>
      </w:r>
      <w:proofErr w:type="spellStart"/>
      <w:r w:rsidR="001A4D0E" w:rsidRPr="001A4D0E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="001A4D0E" w:rsidRPr="001A4D0E">
        <w:rPr>
          <w:rFonts w:ascii="TH SarabunIT๙" w:hAnsi="TH SarabunIT๙" w:cs="TH SarabunIT๙"/>
          <w:sz w:val="32"/>
          <w:szCs w:val="32"/>
          <w:cs/>
        </w:rPr>
        <w:t>เป็นที่พึงพอใจต่อประชาชนผู้มารับบริการ   ตรงตามความประสงค์และความต้องการโดยรวมของประชาชนในพื้นที่</w:t>
      </w:r>
    </w:p>
    <w:p w:rsidR="001B444B" w:rsidRDefault="001B444B" w:rsidP="00705D93">
      <w:pPr>
        <w:spacing w:before="12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05D93" w:rsidRPr="001B444B" w:rsidRDefault="00705D93" w:rsidP="00705D93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B444B">
        <w:rPr>
          <w:rFonts w:ascii="TH SarabunIT๙" w:hAnsi="TH SarabunIT๙" w:cs="TH SarabunIT๙"/>
          <w:b/>
          <w:bCs/>
          <w:sz w:val="36"/>
          <w:szCs w:val="36"/>
          <w:cs/>
        </w:rPr>
        <w:t>5.  ประโยชน์ของการจัดทำแผน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ข้าราชการฝ่ายการเมือง  ข้าราชการฝ่ายบริหาร  บุคลากรขององค์กรปกครองส่วนท้องถิ่นรวมถึงประชาชนในท้องถิ่นมีจิตสำนึกรักท้องถิ่นของตนเอง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และอุดมการณ์ในการต่อต้านการทุจริต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Anti – Corruption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จากการปลูกฝังหลักคุณธรรม  จริยธรรม  หลัก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E14207">
        <w:rPr>
          <w:rFonts w:ascii="TH SarabunIT๙" w:hAnsi="TH SarabunIT๙" w:cs="TH SarabunIT๙"/>
          <w:sz w:val="32"/>
          <w:szCs w:val="32"/>
        </w:rPr>
        <w:t>Good Governance</w:t>
      </w:r>
      <w:r w:rsidRPr="00E14207">
        <w:rPr>
          <w:rFonts w:ascii="TH SarabunIT๙" w:hAnsi="TH SarabunIT๙" w:cs="TH SarabunIT๙"/>
          <w:sz w:val="32"/>
          <w:szCs w:val="32"/>
          <w:cs/>
        </w:rPr>
        <w:t>)มีความโปร่งใส  เป็นธรรมและตรวจสอบได้</w:t>
      </w:r>
    </w:p>
    <w:p w:rsidR="00705D93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  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705D93" w:rsidRPr="00E14207" w:rsidRDefault="00705D93" w:rsidP="00705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>5)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จนเป็นที่ยอมรับจากทุกภาคส่วนให้เป็นองค์กรปกครองส่วนท้องถิ่นต้นแบบ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ดังการทุจริตที่เข้มแข็งอย่างยั่งยืน</w:t>
      </w:r>
    </w:p>
    <w:p w:rsidR="001B444B" w:rsidRPr="001A4D0E" w:rsidRDefault="001B444B" w:rsidP="001B444B">
      <w:pPr>
        <w:rPr>
          <w:rFonts w:ascii="TH SarabunIT๙" w:hAnsi="TH SarabunIT๙" w:cs="TH SarabunIT๙"/>
          <w:sz w:val="32"/>
          <w:szCs w:val="32"/>
        </w:rPr>
      </w:pPr>
      <w:r w:rsidRPr="001A4D0E">
        <w:rPr>
          <w:rFonts w:ascii="TH SarabunIT๙" w:hAnsi="TH SarabunIT๙" w:cs="TH SarabunIT๙"/>
          <w:sz w:val="32"/>
          <w:szCs w:val="32"/>
          <w:cs/>
        </w:rPr>
        <w:t>วิสัยทัศน์องค์การบริหารส่วน</w:t>
      </w:r>
      <w:proofErr w:type="spellStart"/>
      <w:r w:rsidRPr="001A4D0E">
        <w:rPr>
          <w:rFonts w:ascii="TH SarabunIT๙" w:hAnsi="TH SarabunIT๙" w:cs="TH SarabunIT๙"/>
          <w:sz w:val="32"/>
          <w:szCs w:val="32"/>
          <w:cs/>
        </w:rPr>
        <w:t>ตำบลสวี</w:t>
      </w:r>
      <w:proofErr w:type="spellEnd"/>
    </w:p>
    <w:p w:rsidR="001A4D0E" w:rsidRPr="001A4D0E" w:rsidRDefault="001A4D0E" w:rsidP="001A4D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A4D0E">
        <w:rPr>
          <w:rFonts w:ascii="TH SarabunIT๙" w:hAnsi="TH SarabunIT๙" w:cs="TH SarabunIT๙"/>
          <w:sz w:val="32"/>
          <w:szCs w:val="32"/>
        </w:rPr>
        <w:t xml:space="preserve">6) </w:t>
      </w:r>
      <w:r w:rsidRPr="001A4D0E">
        <w:rPr>
          <w:rFonts w:ascii="TH SarabunIT๙" w:hAnsi="TH SarabunIT๙" w:cs="TH SarabunIT๙"/>
          <w:sz w:val="32"/>
          <w:szCs w:val="32"/>
          <w:cs/>
        </w:rPr>
        <w:t>มีการวางระบบการบริหารงาน โครงสร้าง การตรวจสอบ ประเมินผลงาน ที่ดีทำให้เกิดความเข้มแข็งและความมั่นคงในระยะยาว</w:t>
      </w:r>
    </w:p>
    <w:p w:rsidR="00374668" w:rsidRPr="00705D93" w:rsidRDefault="00374668" w:rsidP="00705D93"/>
    <w:sectPr w:rsidR="00374668" w:rsidRPr="00705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55"/>
    <w:rsid w:val="001A4D0E"/>
    <w:rsid w:val="001B444B"/>
    <w:rsid w:val="0034340C"/>
    <w:rsid w:val="00374668"/>
    <w:rsid w:val="00705D93"/>
    <w:rsid w:val="00952BB2"/>
    <w:rsid w:val="00C42155"/>
    <w:rsid w:val="00D67FC4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1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1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Mydoc-</dc:creator>
  <cp:keywords/>
  <dc:description/>
  <cp:lastModifiedBy>Mydoc-</cp:lastModifiedBy>
  <cp:revision>1</cp:revision>
  <dcterms:created xsi:type="dcterms:W3CDTF">2017-05-24T01:27:00Z</dcterms:created>
  <dcterms:modified xsi:type="dcterms:W3CDTF">2017-05-24T02:05:00Z</dcterms:modified>
</cp:coreProperties>
</file>